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20311" w:rsidRPr="00686CF6" w:rsidTr="009260C2">
        <w:tc>
          <w:tcPr>
            <w:tcW w:w="1843" w:type="dxa"/>
            <w:shd w:val="clear" w:color="auto" w:fill="auto"/>
          </w:tcPr>
          <w:p w:rsidR="00420311" w:rsidRPr="00B027C8" w:rsidRDefault="00420311" w:rsidP="009260C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420311" w:rsidRPr="00B027C8" w:rsidRDefault="00420311" w:rsidP="009260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20311" w:rsidRPr="00B027C8" w:rsidRDefault="00420311" w:rsidP="009260C2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szCs w:val="28"/>
              </w:rPr>
              <w:t>Chương 4: Biến đổi tài liệu XML với XSLT</w:t>
            </w:r>
          </w:p>
          <w:p w:rsidR="00420311" w:rsidRPr="00091E0B" w:rsidRDefault="00420311" w:rsidP="009260C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>Thực hiện ngày … tháng …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>
              <w:rPr>
                <w:rFonts w:eastAsia="Times New Roman"/>
                <w:i/>
                <w:sz w:val="28"/>
                <w:szCs w:val="28"/>
              </w:rPr>
              <w:t>2019</w:t>
            </w:r>
          </w:p>
        </w:tc>
      </w:tr>
    </w:tbl>
    <w:p w:rsidR="00420311" w:rsidRPr="00686CF6" w:rsidRDefault="00420311" w:rsidP="0042031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20311" w:rsidRPr="00686CF6" w:rsidRDefault="00420311" w:rsidP="0042031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420311" w:rsidRPr="005905C1" w:rsidRDefault="00420311" w:rsidP="00420311">
      <w:pPr>
        <w:pStyle w:val="ListParagraph"/>
        <w:numPr>
          <w:ilvl w:val="1"/>
          <w:numId w:val="1"/>
        </w:numPr>
        <w:jc w:val="both"/>
        <w:rPr>
          <w:szCs w:val="28"/>
        </w:rPr>
      </w:pPr>
      <w:r w:rsidRPr="005905C1">
        <w:rPr>
          <w:szCs w:val="28"/>
        </w:rPr>
        <w:t>Hiểu được ngôn ngữ truy vấn Xpath.</w:t>
      </w:r>
    </w:p>
    <w:p w:rsidR="00420311" w:rsidRPr="005905C1" w:rsidRDefault="00420311" w:rsidP="00420311">
      <w:pPr>
        <w:pStyle w:val="ListParagraph"/>
        <w:numPr>
          <w:ilvl w:val="1"/>
          <w:numId w:val="1"/>
        </w:numPr>
        <w:jc w:val="both"/>
        <w:rPr>
          <w:szCs w:val="28"/>
        </w:rPr>
      </w:pPr>
      <w:r w:rsidRPr="005905C1">
        <w:rPr>
          <w:szCs w:val="28"/>
        </w:rPr>
        <w:t xml:space="preserve">Trình bày </w:t>
      </w:r>
      <w:r w:rsidRPr="00BA32D2">
        <w:rPr>
          <w:szCs w:val="28"/>
        </w:rPr>
        <w:t>được</w:t>
      </w:r>
      <w:r w:rsidRPr="005905C1">
        <w:rPr>
          <w:szCs w:val="28"/>
        </w:rPr>
        <w:t xml:space="preserve"> cú </w:t>
      </w:r>
      <w:r w:rsidRPr="00BA32D2">
        <w:rPr>
          <w:szCs w:val="28"/>
        </w:rPr>
        <w:t>pháp</w:t>
      </w:r>
      <w:r w:rsidRPr="005905C1">
        <w:rPr>
          <w:szCs w:val="28"/>
        </w:rPr>
        <w:t xml:space="preserve"> của </w:t>
      </w:r>
      <w:r w:rsidRPr="00BA32D2">
        <w:rPr>
          <w:szCs w:val="28"/>
        </w:rPr>
        <w:t>CSS</w:t>
      </w:r>
      <w:r w:rsidRPr="005905C1">
        <w:rPr>
          <w:szCs w:val="28"/>
        </w:rPr>
        <w:t xml:space="preserve"> (Cascade </w:t>
      </w:r>
      <w:r w:rsidRPr="00BA32D2">
        <w:rPr>
          <w:szCs w:val="28"/>
        </w:rPr>
        <w:t>Style</w:t>
      </w:r>
      <w:r w:rsidRPr="005905C1">
        <w:rPr>
          <w:szCs w:val="28"/>
        </w:rPr>
        <w:t xml:space="preserve"> </w:t>
      </w:r>
      <w:r w:rsidRPr="00BA32D2">
        <w:rPr>
          <w:szCs w:val="28"/>
        </w:rPr>
        <w:t>She</w:t>
      </w:r>
      <w:r w:rsidRPr="005905C1">
        <w:rPr>
          <w:szCs w:val="28"/>
        </w:rPr>
        <w:t xml:space="preserve">ets); cú </w:t>
      </w:r>
      <w:r w:rsidRPr="00BA32D2">
        <w:rPr>
          <w:szCs w:val="28"/>
        </w:rPr>
        <w:t>pháp</w:t>
      </w:r>
      <w:r w:rsidRPr="005905C1">
        <w:rPr>
          <w:szCs w:val="28"/>
        </w:rPr>
        <w:t xml:space="preserve"> các thành phần chính </w:t>
      </w:r>
      <w:r w:rsidRPr="00BA32D2">
        <w:rPr>
          <w:szCs w:val="28"/>
        </w:rPr>
        <w:t>của</w:t>
      </w:r>
      <w:r w:rsidRPr="005905C1">
        <w:rPr>
          <w:szCs w:val="28"/>
        </w:rPr>
        <w:t xml:space="preserve"> XSL Transformation.</w:t>
      </w:r>
    </w:p>
    <w:p w:rsidR="00420311" w:rsidRDefault="00420311" w:rsidP="00420311">
      <w:pPr>
        <w:pStyle w:val="ListParagraph"/>
        <w:numPr>
          <w:ilvl w:val="1"/>
          <w:numId w:val="1"/>
        </w:numPr>
        <w:jc w:val="both"/>
        <w:rPr>
          <w:i/>
          <w:sz w:val="26"/>
          <w:szCs w:val="26"/>
        </w:rPr>
      </w:pPr>
      <w:r w:rsidRPr="00BA32D2">
        <w:rPr>
          <w:szCs w:val="28"/>
        </w:rPr>
        <w:t>Vận</w:t>
      </w:r>
      <w:r w:rsidRPr="00BA32D2">
        <w:rPr>
          <w:spacing w:val="5"/>
          <w:szCs w:val="28"/>
        </w:rPr>
        <w:t xml:space="preserve"> </w:t>
      </w:r>
      <w:r w:rsidRPr="00BA32D2">
        <w:rPr>
          <w:szCs w:val="28"/>
        </w:rPr>
        <w:t>dụng</w:t>
      </w:r>
      <w:r w:rsidRPr="00BA32D2">
        <w:rPr>
          <w:spacing w:val="3"/>
          <w:szCs w:val="28"/>
        </w:rPr>
        <w:t xml:space="preserve"> </w:t>
      </w:r>
      <w:r w:rsidRPr="00BA32D2">
        <w:rPr>
          <w:spacing w:val="2"/>
          <w:szCs w:val="28"/>
        </w:rPr>
        <w:t>được</w:t>
      </w:r>
      <w:r w:rsidRPr="00BA32D2">
        <w:rPr>
          <w:spacing w:val="4"/>
          <w:szCs w:val="28"/>
        </w:rPr>
        <w:t xml:space="preserve"> </w:t>
      </w:r>
      <w:r w:rsidRPr="00BA32D2">
        <w:rPr>
          <w:spacing w:val="-1"/>
          <w:szCs w:val="28"/>
        </w:rPr>
        <w:t>cú</w:t>
      </w:r>
      <w:r w:rsidRPr="00BA32D2">
        <w:rPr>
          <w:spacing w:val="5"/>
          <w:szCs w:val="28"/>
        </w:rPr>
        <w:t xml:space="preserve"> </w:t>
      </w:r>
      <w:r w:rsidRPr="00BA32D2">
        <w:rPr>
          <w:spacing w:val="-1"/>
          <w:szCs w:val="28"/>
        </w:rPr>
        <w:t>pháp</w:t>
      </w:r>
      <w:r w:rsidRPr="00BA32D2">
        <w:rPr>
          <w:spacing w:val="7"/>
          <w:szCs w:val="28"/>
        </w:rPr>
        <w:t xml:space="preserve"> </w:t>
      </w:r>
      <w:r w:rsidRPr="00BA32D2">
        <w:rPr>
          <w:spacing w:val="-1"/>
          <w:szCs w:val="28"/>
        </w:rPr>
        <w:t>của</w:t>
      </w:r>
      <w:r w:rsidRPr="00BA32D2">
        <w:rPr>
          <w:spacing w:val="4"/>
          <w:szCs w:val="28"/>
        </w:rPr>
        <w:t xml:space="preserve"> </w:t>
      </w:r>
      <w:r w:rsidRPr="00BA32D2">
        <w:rPr>
          <w:szCs w:val="28"/>
        </w:rPr>
        <w:t>CSS</w:t>
      </w:r>
      <w:r w:rsidRPr="00BA32D2">
        <w:rPr>
          <w:spacing w:val="6"/>
          <w:szCs w:val="28"/>
        </w:rPr>
        <w:t xml:space="preserve"> </w:t>
      </w:r>
      <w:r w:rsidRPr="00BA32D2">
        <w:rPr>
          <w:spacing w:val="10"/>
          <w:szCs w:val="28"/>
        </w:rPr>
        <w:t>và</w:t>
      </w:r>
      <w:r w:rsidRPr="00BA32D2">
        <w:rPr>
          <w:spacing w:val="4"/>
          <w:szCs w:val="28"/>
        </w:rPr>
        <w:t xml:space="preserve"> </w:t>
      </w:r>
      <w:r w:rsidRPr="00BA32D2">
        <w:rPr>
          <w:spacing w:val="-1"/>
          <w:szCs w:val="28"/>
        </w:rPr>
        <w:t>XSLT</w:t>
      </w:r>
      <w:r w:rsidRPr="00BA32D2">
        <w:rPr>
          <w:spacing w:val="5"/>
          <w:szCs w:val="28"/>
        </w:rPr>
        <w:t xml:space="preserve"> </w:t>
      </w:r>
      <w:r w:rsidRPr="00BA32D2">
        <w:rPr>
          <w:szCs w:val="28"/>
        </w:rPr>
        <w:t>trong</w:t>
      </w:r>
      <w:r w:rsidRPr="00BA32D2">
        <w:rPr>
          <w:spacing w:val="3"/>
          <w:szCs w:val="28"/>
        </w:rPr>
        <w:t xml:space="preserve"> việc</w:t>
      </w:r>
      <w:r w:rsidRPr="00BA32D2">
        <w:rPr>
          <w:spacing w:val="4"/>
          <w:szCs w:val="28"/>
        </w:rPr>
        <w:t xml:space="preserve"> </w:t>
      </w:r>
      <w:r w:rsidRPr="00BA32D2">
        <w:rPr>
          <w:szCs w:val="28"/>
        </w:rPr>
        <w:t>định</w:t>
      </w:r>
      <w:r w:rsidRPr="00BA32D2">
        <w:rPr>
          <w:spacing w:val="5"/>
          <w:szCs w:val="28"/>
        </w:rPr>
        <w:t xml:space="preserve"> </w:t>
      </w:r>
      <w:r w:rsidRPr="00BA32D2">
        <w:rPr>
          <w:spacing w:val="-1"/>
          <w:szCs w:val="28"/>
        </w:rPr>
        <w:t>dạng</w:t>
      </w:r>
      <w:r w:rsidRPr="00BA32D2">
        <w:rPr>
          <w:spacing w:val="3"/>
          <w:szCs w:val="28"/>
        </w:rPr>
        <w:t xml:space="preserve"> </w:t>
      </w:r>
      <w:r w:rsidRPr="00BA32D2">
        <w:rPr>
          <w:spacing w:val="7"/>
          <w:szCs w:val="28"/>
        </w:rPr>
        <w:t>và</w:t>
      </w:r>
      <w:r w:rsidRPr="00BA32D2">
        <w:rPr>
          <w:spacing w:val="28"/>
          <w:w w:val="99"/>
          <w:szCs w:val="28"/>
        </w:rPr>
        <w:t xml:space="preserve"> </w:t>
      </w:r>
      <w:r w:rsidRPr="00BA32D2">
        <w:rPr>
          <w:szCs w:val="28"/>
        </w:rPr>
        <w:t>biến</w:t>
      </w:r>
      <w:r w:rsidRPr="00BA32D2">
        <w:rPr>
          <w:spacing w:val="-8"/>
          <w:szCs w:val="28"/>
        </w:rPr>
        <w:t xml:space="preserve"> </w:t>
      </w:r>
      <w:r w:rsidRPr="00BA32D2">
        <w:rPr>
          <w:szCs w:val="28"/>
        </w:rPr>
        <w:t>đổi</w:t>
      </w:r>
      <w:r w:rsidRPr="00BA32D2">
        <w:rPr>
          <w:spacing w:val="-7"/>
          <w:szCs w:val="28"/>
        </w:rPr>
        <w:t xml:space="preserve"> </w:t>
      </w:r>
      <w:r w:rsidRPr="00BA32D2">
        <w:rPr>
          <w:szCs w:val="28"/>
        </w:rPr>
        <w:t>dữ</w:t>
      </w:r>
      <w:r w:rsidRPr="00BA32D2">
        <w:rPr>
          <w:spacing w:val="-7"/>
          <w:szCs w:val="28"/>
        </w:rPr>
        <w:t xml:space="preserve"> </w:t>
      </w:r>
      <w:r w:rsidRPr="00BA32D2">
        <w:rPr>
          <w:spacing w:val="-1"/>
          <w:szCs w:val="28"/>
        </w:rPr>
        <w:t>liệu</w:t>
      </w:r>
      <w:r w:rsidRPr="00BA32D2">
        <w:rPr>
          <w:spacing w:val="-7"/>
          <w:szCs w:val="28"/>
        </w:rPr>
        <w:t xml:space="preserve"> </w:t>
      </w:r>
      <w:r w:rsidRPr="00BA32D2">
        <w:rPr>
          <w:spacing w:val="-1"/>
          <w:szCs w:val="28"/>
        </w:rPr>
        <w:t>trong</w:t>
      </w:r>
      <w:r w:rsidRPr="00BA32D2">
        <w:rPr>
          <w:spacing w:val="-9"/>
          <w:szCs w:val="28"/>
        </w:rPr>
        <w:t xml:space="preserve"> </w:t>
      </w:r>
      <w:r w:rsidRPr="00BA32D2">
        <w:rPr>
          <w:spacing w:val="6"/>
          <w:szCs w:val="28"/>
        </w:rPr>
        <w:t>tài</w:t>
      </w:r>
      <w:r w:rsidRPr="00BA32D2">
        <w:rPr>
          <w:spacing w:val="-5"/>
          <w:szCs w:val="28"/>
        </w:rPr>
        <w:t xml:space="preserve"> </w:t>
      </w:r>
      <w:r w:rsidRPr="00BA32D2">
        <w:rPr>
          <w:szCs w:val="28"/>
        </w:rPr>
        <w:t>liệu</w:t>
      </w:r>
      <w:r w:rsidRPr="00BA32D2">
        <w:rPr>
          <w:spacing w:val="-7"/>
          <w:szCs w:val="28"/>
        </w:rPr>
        <w:t xml:space="preserve"> </w:t>
      </w:r>
      <w:r w:rsidRPr="00BA32D2">
        <w:rPr>
          <w:spacing w:val="-1"/>
          <w:szCs w:val="28"/>
        </w:rPr>
        <w:t>XML.</w:t>
      </w:r>
    </w:p>
    <w:p w:rsidR="00420311" w:rsidRPr="00D52F7E" w:rsidRDefault="00420311" w:rsidP="0042031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420311" w:rsidRDefault="00420311" w:rsidP="0042031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Truy vấn được ngôn ngữ Xpath.</w:t>
      </w:r>
    </w:p>
    <w:p w:rsidR="00420311" w:rsidRPr="00A560C3" w:rsidRDefault="00420311" w:rsidP="0042031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cú pháp CSS </w:t>
      </w:r>
      <w:r w:rsidRPr="00BA32D2">
        <w:rPr>
          <w:szCs w:val="28"/>
        </w:rPr>
        <w:t>CSS</w:t>
      </w:r>
      <w:r w:rsidRPr="005905C1">
        <w:rPr>
          <w:szCs w:val="28"/>
        </w:rPr>
        <w:t xml:space="preserve"> (Cascade </w:t>
      </w:r>
      <w:r w:rsidRPr="00BA32D2">
        <w:rPr>
          <w:szCs w:val="28"/>
        </w:rPr>
        <w:t>Style</w:t>
      </w:r>
      <w:r w:rsidRPr="005905C1">
        <w:rPr>
          <w:szCs w:val="28"/>
        </w:rPr>
        <w:t xml:space="preserve"> </w:t>
      </w:r>
      <w:r w:rsidRPr="00BA32D2">
        <w:rPr>
          <w:szCs w:val="28"/>
        </w:rPr>
        <w:t>She</w:t>
      </w:r>
      <w:r w:rsidRPr="005905C1">
        <w:rPr>
          <w:szCs w:val="28"/>
        </w:rPr>
        <w:t xml:space="preserve">ets); cú </w:t>
      </w:r>
      <w:r w:rsidRPr="00BA32D2">
        <w:rPr>
          <w:szCs w:val="28"/>
        </w:rPr>
        <w:t>pháp</w:t>
      </w:r>
      <w:r w:rsidRPr="005905C1">
        <w:rPr>
          <w:szCs w:val="28"/>
        </w:rPr>
        <w:t xml:space="preserve"> các thành phần chính </w:t>
      </w:r>
      <w:r w:rsidRPr="00BA32D2">
        <w:rPr>
          <w:szCs w:val="28"/>
        </w:rPr>
        <w:t>của</w:t>
      </w:r>
      <w:r w:rsidRPr="005905C1">
        <w:rPr>
          <w:szCs w:val="28"/>
        </w:rPr>
        <w:t xml:space="preserve"> XSL Transformation.</w:t>
      </w:r>
    </w:p>
    <w:p w:rsidR="00420311" w:rsidRDefault="00420311" w:rsidP="0042031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Xác định được </w:t>
      </w:r>
      <w:r w:rsidRPr="00BA32D2">
        <w:rPr>
          <w:spacing w:val="-1"/>
          <w:szCs w:val="28"/>
        </w:rPr>
        <w:t>của</w:t>
      </w:r>
      <w:r w:rsidRPr="00BA32D2">
        <w:rPr>
          <w:spacing w:val="4"/>
          <w:szCs w:val="28"/>
        </w:rPr>
        <w:t xml:space="preserve"> </w:t>
      </w:r>
      <w:r w:rsidRPr="00BA32D2">
        <w:rPr>
          <w:szCs w:val="28"/>
        </w:rPr>
        <w:t>CSS</w:t>
      </w:r>
      <w:r w:rsidRPr="00BA32D2">
        <w:rPr>
          <w:spacing w:val="6"/>
          <w:szCs w:val="28"/>
        </w:rPr>
        <w:t xml:space="preserve"> </w:t>
      </w:r>
      <w:r w:rsidRPr="00BA32D2">
        <w:rPr>
          <w:spacing w:val="10"/>
          <w:szCs w:val="28"/>
        </w:rPr>
        <w:t>và</w:t>
      </w:r>
      <w:r w:rsidRPr="00BA32D2">
        <w:rPr>
          <w:spacing w:val="4"/>
          <w:szCs w:val="28"/>
        </w:rPr>
        <w:t xml:space="preserve"> </w:t>
      </w:r>
      <w:r w:rsidRPr="00BA32D2">
        <w:rPr>
          <w:spacing w:val="-1"/>
          <w:szCs w:val="28"/>
        </w:rPr>
        <w:t>XSLT</w:t>
      </w:r>
      <w:r w:rsidRPr="00BA32D2">
        <w:rPr>
          <w:spacing w:val="5"/>
          <w:szCs w:val="28"/>
        </w:rPr>
        <w:t xml:space="preserve"> </w:t>
      </w:r>
      <w:r w:rsidRPr="00BA32D2">
        <w:rPr>
          <w:szCs w:val="28"/>
        </w:rPr>
        <w:t>trong</w:t>
      </w:r>
      <w:r w:rsidRPr="00BA32D2">
        <w:rPr>
          <w:spacing w:val="3"/>
          <w:szCs w:val="28"/>
        </w:rPr>
        <w:t xml:space="preserve"> việc</w:t>
      </w:r>
      <w:r w:rsidRPr="00BA32D2">
        <w:rPr>
          <w:spacing w:val="4"/>
          <w:szCs w:val="28"/>
        </w:rPr>
        <w:t xml:space="preserve"> </w:t>
      </w:r>
      <w:r w:rsidRPr="00BA32D2">
        <w:rPr>
          <w:szCs w:val="28"/>
        </w:rPr>
        <w:t>định</w:t>
      </w:r>
      <w:r w:rsidRPr="00BA32D2">
        <w:rPr>
          <w:spacing w:val="5"/>
          <w:szCs w:val="28"/>
        </w:rPr>
        <w:t xml:space="preserve"> </w:t>
      </w:r>
      <w:r w:rsidRPr="00BA32D2">
        <w:rPr>
          <w:spacing w:val="-1"/>
          <w:szCs w:val="28"/>
        </w:rPr>
        <w:t>dạng</w:t>
      </w:r>
      <w:r w:rsidRPr="00BA32D2">
        <w:rPr>
          <w:spacing w:val="3"/>
          <w:szCs w:val="28"/>
        </w:rPr>
        <w:t xml:space="preserve"> </w:t>
      </w:r>
      <w:r w:rsidRPr="00BA32D2">
        <w:rPr>
          <w:spacing w:val="7"/>
          <w:szCs w:val="28"/>
        </w:rPr>
        <w:t>và</w:t>
      </w:r>
      <w:r w:rsidRPr="00BA32D2">
        <w:rPr>
          <w:spacing w:val="28"/>
          <w:w w:val="99"/>
          <w:szCs w:val="28"/>
        </w:rPr>
        <w:t xml:space="preserve"> </w:t>
      </w:r>
      <w:r w:rsidRPr="00BA32D2">
        <w:rPr>
          <w:szCs w:val="28"/>
        </w:rPr>
        <w:t>biến</w:t>
      </w:r>
      <w:r w:rsidRPr="00BA32D2">
        <w:rPr>
          <w:spacing w:val="-8"/>
          <w:szCs w:val="28"/>
        </w:rPr>
        <w:t xml:space="preserve"> </w:t>
      </w:r>
      <w:r w:rsidRPr="00BA32D2">
        <w:rPr>
          <w:szCs w:val="28"/>
        </w:rPr>
        <w:t>đổi</w:t>
      </w:r>
      <w:r w:rsidRPr="00BA32D2">
        <w:rPr>
          <w:spacing w:val="-7"/>
          <w:szCs w:val="28"/>
        </w:rPr>
        <w:t xml:space="preserve"> </w:t>
      </w:r>
      <w:r w:rsidRPr="00BA32D2">
        <w:rPr>
          <w:szCs w:val="28"/>
        </w:rPr>
        <w:t>dữ</w:t>
      </w:r>
      <w:r w:rsidRPr="00BA32D2">
        <w:rPr>
          <w:spacing w:val="-7"/>
          <w:szCs w:val="28"/>
        </w:rPr>
        <w:t xml:space="preserve"> </w:t>
      </w:r>
      <w:r w:rsidRPr="00BA32D2">
        <w:rPr>
          <w:spacing w:val="-1"/>
          <w:szCs w:val="28"/>
        </w:rPr>
        <w:t>liệu</w:t>
      </w:r>
      <w:r w:rsidRPr="00BA32D2">
        <w:rPr>
          <w:spacing w:val="-7"/>
          <w:szCs w:val="28"/>
        </w:rPr>
        <w:t xml:space="preserve"> </w:t>
      </w:r>
      <w:r w:rsidRPr="00BA32D2">
        <w:rPr>
          <w:spacing w:val="-1"/>
          <w:szCs w:val="28"/>
        </w:rPr>
        <w:t>trong</w:t>
      </w:r>
      <w:r w:rsidRPr="00BA32D2">
        <w:rPr>
          <w:spacing w:val="-9"/>
          <w:szCs w:val="28"/>
        </w:rPr>
        <w:t xml:space="preserve"> </w:t>
      </w:r>
      <w:r w:rsidRPr="00BA32D2">
        <w:rPr>
          <w:spacing w:val="6"/>
          <w:szCs w:val="28"/>
        </w:rPr>
        <w:t>tài</w:t>
      </w:r>
      <w:r w:rsidRPr="00BA32D2">
        <w:rPr>
          <w:spacing w:val="-5"/>
          <w:szCs w:val="28"/>
        </w:rPr>
        <w:t xml:space="preserve"> </w:t>
      </w:r>
      <w:r w:rsidRPr="00BA32D2">
        <w:rPr>
          <w:szCs w:val="28"/>
        </w:rPr>
        <w:t>liệu</w:t>
      </w:r>
      <w:r w:rsidRPr="00BA32D2">
        <w:rPr>
          <w:spacing w:val="-7"/>
          <w:szCs w:val="28"/>
        </w:rPr>
        <w:t xml:space="preserve"> </w:t>
      </w:r>
      <w:r w:rsidRPr="00BA32D2">
        <w:rPr>
          <w:spacing w:val="-1"/>
          <w:szCs w:val="28"/>
        </w:rPr>
        <w:t>XML.</w:t>
      </w:r>
    </w:p>
    <w:p w:rsidR="00420311" w:rsidRPr="00D52F7E" w:rsidRDefault="00420311" w:rsidP="0042031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420311" w:rsidRPr="00655AF2" w:rsidRDefault="00420311" w:rsidP="0042031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cơ sở dữ liệu</w:t>
      </w:r>
      <w:r w:rsidRPr="00655AF2">
        <w:rPr>
          <w:i/>
          <w:sz w:val="26"/>
          <w:szCs w:val="26"/>
        </w:rPr>
        <w:t>;</w:t>
      </w:r>
    </w:p>
    <w:p w:rsidR="00420311" w:rsidRPr="00686CF6" w:rsidRDefault="00420311" w:rsidP="0042031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20311" w:rsidRDefault="00420311" w:rsidP="0042031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420311" w:rsidRDefault="00420311" w:rsidP="0042031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Power Point.</w:t>
      </w:r>
    </w:p>
    <w:p w:rsidR="00420311" w:rsidRDefault="00420311" w:rsidP="0042031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420311" w:rsidRPr="00686CF6" w:rsidRDefault="00420311" w:rsidP="0042031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420311" w:rsidRPr="007249D0" w:rsidRDefault="00420311" w:rsidP="00420311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420311" w:rsidRDefault="00420311" w:rsidP="0042031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420311" w:rsidRDefault="00420311" w:rsidP="00420311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069"/>
        <w:gridCol w:w="3845"/>
      </w:tblGrid>
      <w:tr w:rsidR="00420311" w:rsidTr="009260C2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311" w:rsidRDefault="00420311" w:rsidP="009260C2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311" w:rsidRDefault="00420311" w:rsidP="009260C2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420311" w:rsidTr="009260C2"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11" w:rsidRDefault="00420311" w:rsidP="009260C2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311" w:rsidRDefault="00420311" w:rsidP="009260C2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20311" w:rsidRPr="00B25D6A" w:rsidRDefault="00420311" w:rsidP="0042031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44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420311" w:rsidRPr="00686CF6" w:rsidTr="009260C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20311" w:rsidRPr="00686CF6" w:rsidTr="009260C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745648" w:rsidRDefault="00420311" w:rsidP="009260C2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745648" w:rsidRDefault="00420311" w:rsidP="009260C2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20311" w:rsidRPr="0074564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420311" w:rsidRPr="000D17B7" w:rsidTr="009260C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20311" w:rsidRPr="006A4EA0" w:rsidRDefault="00420311" w:rsidP="0042031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rFonts w:eastAsia="Times New Roman"/>
                <w:iCs/>
                <w:szCs w:val="26"/>
                <w:lang w:val="de-DE"/>
              </w:rPr>
              <w:t>XML và XSLT</w:t>
            </w:r>
          </w:p>
          <w:p w:rsidR="00420311" w:rsidRPr="00B027C8" w:rsidRDefault="00420311" w:rsidP="009260C2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20311" w:rsidRDefault="00420311" w:rsidP="0042031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>
              <w:rPr>
                <w:rFonts w:eastAsia="Times New Roman"/>
                <w:iCs/>
                <w:szCs w:val="26"/>
                <w:lang w:val="de-DE"/>
              </w:rPr>
              <w:t>XSLT</w:t>
            </w:r>
          </w:p>
          <w:p w:rsidR="00420311" w:rsidRPr="00124199" w:rsidRDefault="00420311" w:rsidP="0042031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20311" w:rsidRPr="00124199" w:rsidRDefault="00420311" w:rsidP="0042031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</w:t>
            </w:r>
            <w:bookmarkStart w:id="0" w:name="_GoBack"/>
            <w:bookmarkEnd w:id="0"/>
            <w:r>
              <w:rPr>
                <w:rFonts w:eastAsia="Times New Roman"/>
                <w:szCs w:val="26"/>
                <w:lang w:val="de-DE"/>
              </w:rPr>
              <w:t>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420311" w:rsidRPr="00B027C8" w:rsidRDefault="00420311" w:rsidP="009260C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2‘</w:t>
            </w:r>
          </w:p>
        </w:tc>
      </w:tr>
      <w:tr w:rsidR="00420311" w:rsidRPr="000D17B7" w:rsidTr="009260C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39’</w:t>
            </w:r>
          </w:p>
        </w:tc>
      </w:tr>
      <w:tr w:rsidR="00420311" w:rsidRPr="000D17B7" w:rsidTr="009260C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spacing w:before="0" w:after="0" w:line="240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Chương 4: Biến đổi tài liệu XML với XSLT</w:t>
            </w:r>
          </w:p>
          <w:p w:rsidR="00420311" w:rsidRDefault="00420311" w:rsidP="009260C2">
            <w:pPr>
              <w:spacing w:before="0"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4.1 Ngôn ngữ truy vấn Xpath</w:t>
            </w:r>
          </w:p>
          <w:p w:rsidR="00420311" w:rsidRPr="00940A62" w:rsidRDefault="00420311" w:rsidP="009260C2">
            <w:pPr>
              <w:spacing w:before="0" w:after="0" w:line="240" w:lineRule="auto"/>
              <w:jc w:val="both"/>
              <w:rPr>
                <w:rFonts w:ascii="VNI-Times" w:hAnsi="VNI-Times"/>
                <w:i/>
              </w:rPr>
            </w:pPr>
            <w:r>
              <w:rPr>
                <w:szCs w:val="28"/>
              </w:rPr>
              <w:t>4.2 XSLT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20311" w:rsidRPr="00631508" w:rsidRDefault="00420311" w:rsidP="0042031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420311" w:rsidRPr="00566AEB" w:rsidRDefault="00420311" w:rsidP="0042031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20311" w:rsidRPr="00566AEB" w:rsidRDefault="00420311" w:rsidP="0042031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311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39’</w:t>
            </w:r>
          </w:p>
        </w:tc>
      </w:tr>
      <w:tr w:rsidR="00420311" w:rsidRPr="000D17B7" w:rsidTr="009260C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164D06" w:rsidRDefault="00420311" w:rsidP="009260C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470ADE" w:rsidRDefault="00420311" w:rsidP="009260C2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3E6476" w:rsidRDefault="00420311" w:rsidP="009260C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420311" w:rsidRPr="000D17B7" w:rsidTr="009260C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C601E2" w:rsidRDefault="00420311" w:rsidP="009260C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szCs w:val="28"/>
              </w:rPr>
              <w:t>Chương 4: Biến đổi tài liệu XML với XSLT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470ADE" w:rsidRDefault="00420311" w:rsidP="009260C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C601E2" w:rsidRDefault="00420311" w:rsidP="009260C2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Default="00420311" w:rsidP="009260C2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420311" w:rsidRPr="000D17B7" w:rsidTr="009260C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1C55DF" w:rsidRDefault="00420311" w:rsidP="009260C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9A7493" w:rsidRDefault="00420311" w:rsidP="00420311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9A7493">
              <w:rPr>
                <w:bCs/>
                <w:lang w:val="de-DE"/>
              </w:rPr>
              <w:t xml:space="preserve">Làm các bài tập chương </w:t>
            </w:r>
            <w:r>
              <w:rPr>
                <w:bCs/>
                <w:lang w:val="de-DE"/>
              </w:rPr>
              <w:t>IV</w:t>
            </w:r>
            <w:r w:rsidRPr="009A7493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20311" w:rsidRPr="000D17B7" w:rsidTr="009260C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B027C8" w:rsidRDefault="00420311" w:rsidP="009260C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311" w:rsidRPr="00887769" w:rsidRDefault="00420311" w:rsidP="00420311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 xml:space="preserve">Nguyễn Tiến Huy, </w:t>
            </w:r>
            <w:r w:rsidRPr="001C090C">
              <w:rPr>
                <w:szCs w:val="28"/>
                <w:lang w:val="sv-SE"/>
              </w:rPr>
              <w:t xml:space="preserve">Giáo trình môn </w:t>
            </w:r>
            <w:r>
              <w:rPr>
                <w:szCs w:val="28"/>
                <w:lang w:val="sv-SE"/>
              </w:rPr>
              <w:t>Công nghệ XML và ứng dụng</w:t>
            </w:r>
            <w:r w:rsidRPr="001C090C">
              <w:rPr>
                <w:szCs w:val="28"/>
                <w:lang w:val="sv-SE"/>
              </w:rPr>
              <w:t xml:space="preserve">,  </w:t>
            </w:r>
            <w:r>
              <w:rPr>
                <w:szCs w:val="28"/>
                <w:lang w:val="sv-SE"/>
              </w:rPr>
              <w:t>Trường ĐHKHTN Tp. HCM.</w:t>
            </w:r>
          </w:p>
        </w:tc>
      </w:tr>
    </w:tbl>
    <w:p w:rsidR="00420311" w:rsidRPr="00686407" w:rsidRDefault="00420311" w:rsidP="0042031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20311" w:rsidRPr="0003522B" w:rsidRDefault="00420311" w:rsidP="0042031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20311" w:rsidRPr="0003522B" w:rsidRDefault="00420311" w:rsidP="0042031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20311" w:rsidRPr="0003522B" w:rsidRDefault="00420311" w:rsidP="0042031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20311" w:rsidRPr="00880F9F" w:rsidTr="009260C2">
        <w:tc>
          <w:tcPr>
            <w:tcW w:w="4962" w:type="dxa"/>
            <w:shd w:val="clear" w:color="auto" w:fill="auto"/>
          </w:tcPr>
          <w:p w:rsidR="00420311" w:rsidRPr="00B027C8" w:rsidRDefault="00420311" w:rsidP="009260C2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20311" w:rsidRPr="00B027C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20311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20311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Pr="00B027C8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420311" w:rsidRPr="0011058A" w:rsidRDefault="00420311" w:rsidP="009260C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>
              <w:rPr>
                <w:rFonts w:eastAsia="Times New Roman"/>
                <w:i/>
                <w:sz w:val="28"/>
                <w:szCs w:val="28"/>
              </w:rPr>
              <w:t>2019</w:t>
            </w:r>
          </w:p>
          <w:p w:rsidR="00420311" w:rsidRPr="0011058A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20311" w:rsidRPr="0011058A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Pr="0011058A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Pr="0011058A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Pr="0011058A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Pr="0011058A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20311" w:rsidRPr="00686407" w:rsidRDefault="00420311" w:rsidP="009260C2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Cao Phong</w:t>
            </w:r>
          </w:p>
        </w:tc>
      </w:tr>
    </w:tbl>
    <w:p w:rsidR="00420311" w:rsidRDefault="00420311" w:rsidP="00420311"/>
    <w:p w:rsidR="00420311" w:rsidRDefault="00420311" w:rsidP="00420311">
      <w:pPr>
        <w:spacing w:before="0" w:after="0" w:line="240" w:lineRule="auto"/>
      </w:pPr>
      <w:r>
        <w:br w:type="page"/>
      </w:r>
    </w:p>
    <w:p w:rsidR="0042111C" w:rsidRDefault="0042111C"/>
    <w:sectPr w:rsidR="00421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311"/>
    <w:rsid w:val="00420311"/>
    <w:rsid w:val="0042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63667"/>
  <w15:chartTrackingRefBased/>
  <w15:docId w15:val="{972D4B5F-30AB-4DF7-AF44-DAC370FB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311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20311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20311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2019-07-11T06:10:00Z</dcterms:created>
  <dcterms:modified xsi:type="dcterms:W3CDTF">2019-07-11T06:11:00Z</dcterms:modified>
</cp:coreProperties>
</file>